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overflowPunct w:val="0"/>
        <w:spacing w:line="600" w:lineRule="exact"/>
        <w:jc w:val="center"/>
        <w:rPr>
          <w:rFonts w:hint="eastAsia" w:ascii="方正小标宋简体" w:hAnsi="黑体" w:eastAsia="方正小标宋简体"/>
          <w:sz w:val="40"/>
          <w:szCs w:val="52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52"/>
        </w:rPr>
        <w:t>广东要素科学研究院有限公司公开</w:t>
      </w:r>
      <w:r>
        <w:rPr>
          <w:rFonts w:hint="eastAsia" w:ascii="方正小标宋简体" w:hAnsi="黑体" w:eastAsia="方正小标宋简体"/>
          <w:sz w:val="40"/>
          <w:szCs w:val="52"/>
          <w:lang w:val="en-US" w:eastAsia="zh-CN"/>
        </w:rPr>
        <w:t>招聘</w:t>
      </w:r>
      <w:r>
        <w:rPr>
          <w:rFonts w:hint="eastAsia" w:ascii="方正小标宋简体" w:hAnsi="黑体" w:eastAsia="方正小标宋简体"/>
          <w:sz w:val="40"/>
          <w:szCs w:val="52"/>
        </w:rPr>
        <w:t>报名表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应聘职位：</w:t>
      </w:r>
    </w:p>
    <w:tbl>
      <w:tblPr>
        <w:tblStyle w:val="5"/>
        <w:tblW w:w="994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85"/>
        <w:gridCol w:w="159"/>
        <w:gridCol w:w="348"/>
        <w:gridCol w:w="170"/>
        <w:gridCol w:w="1159"/>
        <w:gridCol w:w="744"/>
        <w:gridCol w:w="159"/>
        <w:gridCol w:w="120"/>
        <w:gridCol w:w="48"/>
        <w:gridCol w:w="306"/>
        <w:gridCol w:w="389"/>
        <w:gridCol w:w="102"/>
        <w:gridCol w:w="532"/>
        <w:gridCol w:w="168"/>
        <w:gridCol w:w="1107"/>
        <w:gridCol w:w="24"/>
        <w:gridCol w:w="51"/>
        <w:gridCol w:w="258"/>
        <w:gridCol w:w="217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062" w:type="dxa"/>
            <w:gridSpan w:val="4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别</w:t>
            </w:r>
          </w:p>
        </w:tc>
        <w:tc>
          <w:tcPr>
            <w:tcW w:w="1023" w:type="dxa"/>
            <w:gridSpan w:val="3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4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正面免冠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 贯</w:t>
            </w:r>
          </w:p>
        </w:tc>
        <w:tc>
          <w:tcPr>
            <w:tcW w:w="106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023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户口所在地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入党时间</w:t>
            </w:r>
          </w:p>
        </w:tc>
        <w:tc>
          <w:tcPr>
            <w:tcW w:w="1023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时    间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6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23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生育情况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1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244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职业资格</w:t>
            </w:r>
          </w:p>
        </w:tc>
        <w:tc>
          <w:tcPr>
            <w:tcW w:w="2221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专业技术职称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Merge w:val="restart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（最高）</w:t>
            </w:r>
          </w:p>
        </w:tc>
        <w:tc>
          <w:tcPr>
            <w:tcW w:w="106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全日制</w:t>
            </w:r>
          </w:p>
        </w:tc>
        <w:tc>
          <w:tcPr>
            <w:tcW w:w="1159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</w:p>
        </w:tc>
        <w:tc>
          <w:tcPr>
            <w:tcW w:w="1868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毕业院校及专业</w:t>
            </w:r>
          </w:p>
        </w:tc>
        <w:tc>
          <w:tcPr>
            <w:tcW w:w="4319" w:type="dxa"/>
            <w:gridSpan w:val="7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Merge w:val="continue"/>
            <w:tcBorders>
              <w:left w:val="single" w:color="000000" w:sz="12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</w:p>
        </w:tc>
        <w:tc>
          <w:tcPr>
            <w:tcW w:w="1062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在职教育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</w:p>
        </w:tc>
        <w:tc>
          <w:tcPr>
            <w:tcW w:w="1868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毕业院校及专业</w:t>
            </w:r>
          </w:p>
        </w:tc>
        <w:tc>
          <w:tcPr>
            <w:tcW w:w="4319" w:type="dxa"/>
            <w:gridSpan w:val="7"/>
            <w:tcBorders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pacing w:val="-11"/>
                <w:sz w:val="24"/>
                <w:szCs w:val="24"/>
                <w:lang w:val="en-US" w:eastAsia="zh-CN"/>
              </w:rPr>
              <w:t>技能与特长</w:t>
            </w:r>
          </w:p>
        </w:tc>
        <w:tc>
          <w:tcPr>
            <w:tcW w:w="8408" w:type="dxa"/>
            <w:gridSpan w:val="19"/>
            <w:tcBorders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408" w:type="dxa"/>
            <w:gridSpan w:val="19"/>
            <w:tcBorders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6" w:type="dxa"/>
            <w:gridSpan w:val="20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关  系</w:t>
            </w: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担任职务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6" w:type="dxa"/>
            <w:gridSpan w:val="20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学习经历（从高中起写）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75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是否全日制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75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证明人及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6" w:type="dxa"/>
            <w:gridSpan w:val="20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个人工作履历（填写近10年来的工作履历）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75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证明人及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6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社会兼职（含社会团体、基金会等）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持股（不含流通股票）、投资情况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6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6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6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离开原单位原因</w:t>
            </w:r>
          </w:p>
        </w:tc>
        <w:tc>
          <w:tcPr>
            <w:tcW w:w="75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曾经/现在工资情况</w:t>
            </w:r>
          </w:p>
        </w:tc>
        <w:tc>
          <w:tcPr>
            <w:tcW w:w="75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接受过何种培训</w:t>
            </w:r>
          </w:p>
        </w:tc>
        <w:tc>
          <w:tcPr>
            <w:tcW w:w="75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收入期望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可开始的工作日期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946" w:type="dxa"/>
            <w:gridSpan w:val="20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本人慎重声明：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1.已仔细阅读本次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公告及相关文件，不存在公告中不得报名的情形；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2.此表所填内容真实无误，所提交材料真实有效，如存在虚假情形，本人愿意承担法律责任。</w:t>
            </w:r>
          </w:p>
          <w:p>
            <w:pPr>
              <w:pStyle w:val="2"/>
              <w:ind w:firstLine="4080" w:firstLineChars="1700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应聘人签名：             日期： </w:t>
            </w:r>
          </w:p>
        </w:tc>
      </w:tr>
    </w:tbl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hint="eastAsia" w:eastAsia="仿宋"/>
          <w:sz w:val="24"/>
          <w:szCs w:val="24"/>
        </w:rPr>
      </w:pPr>
    </w:p>
    <w:p/>
    <w:sectPr>
      <w:footerReference r:id="rId3" w:type="default"/>
      <w:pgSz w:w="11906" w:h="16838"/>
      <w:pgMar w:top="1440" w:right="1247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35824B-4B88-4B46-8899-810F307BBE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3A392F-1EAF-424F-88F2-DD3EA397B5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A9F1F8-063B-4918-94FE-1B7E8DBF917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163985C-1741-4853-AFC8-0EA9D128E8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F84383F-E043-459A-830F-FBD8C2905C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rPr>
        <w:rFonts w:hint="eastAsia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TIwMWVjOWNjYTkyNzU2ZjQ1YTdiNDAxODRjZWMifQ=="/>
  </w:docVars>
  <w:rsids>
    <w:rsidRoot w:val="00000000"/>
    <w:rsid w:val="098D7D07"/>
    <w:rsid w:val="1695644C"/>
    <w:rsid w:val="19EE0951"/>
    <w:rsid w:val="1AE66C44"/>
    <w:rsid w:val="20821639"/>
    <w:rsid w:val="3B3B6D13"/>
    <w:rsid w:val="53BC2CAC"/>
    <w:rsid w:val="595E20F3"/>
    <w:rsid w:val="5A011459"/>
    <w:rsid w:val="770D755B"/>
    <w:rsid w:val="7A5227D3"/>
    <w:rsid w:val="7E9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396</Characters>
  <Lines>0</Lines>
  <Paragraphs>0</Paragraphs>
  <TotalTime>1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2022-10-08T09:57:00Z</dcterms:created>
  <dc:creator>lili</dc:creator>
  <cp:lastModifiedBy>李育志</cp:lastModifiedBy>
  <cp:lastPrinted>2022-10-08T10:01:00Z</cp:lastPrinted>
  <dcterms:modified xsi:type="dcterms:W3CDTF">2023-07-05T08:45:53Z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DAB1AF21AE6E48FF846C335CA4709128_13</vt:lpwstr>
  </property>
</Properties>
</file>