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E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307A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2444B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0D5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本人自愿参加中国地质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调查局局属单位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2025年度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公开招聘工作人员考试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，已阅读并理解招聘公告中的所有内容，符合报考条件，不属于不得报考人员范围，并在此郑重承诺如下：</w:t>
      </w:r>
    </w:p>
    <w:p w14:paraId="3D163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 w14:paraId="619AE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自觉遵守招聘考试纪律及相关政策规定，如有违规、违纪、违法行为，自愿接受依据有关规定作出的处罚决定。</w:t>
      </w:r>
    </w:p>
    <w:p w14:paraId="36C9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报考应届毕业生岗位，保证为</w:t>
      </w:r>
      <w:r>
        <w:rPr>
          <w:rFonts w:hint="eastAsia" w:ascii="仿宋_GB2312" w:hAnsi="仿宋_GB2312" w:eastAsia="仿宋_GB2312" w:cs="仿宋_GB2312"/>
          <w:sz w:val="28"/>
          <w:szCs w:val="28"/>
        </w:rPr>
        <w:t>应届生身份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，非定向生或委培生，在校期间为非在职人员，未与任何单位建立劳动（聘用）关系，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无缴纳社保记录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，能按照公告要求如期取得毕业证、学位证。</w:t>
      </w:r>
    </w:p>
    <w:p w14:paraId="49DE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四、若本人报考社会在职岗位，如因本人与原单位的劳动（或人事聘用）合同关系纠纷，导致无法正常进行考察或聘用，同意取消本人的聘用资格，并承担一切责任。</w:t>
      </w:r>
    </w:p>
    <w:p w14:paraId="6B926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在包含资格审查、招聘考试、体检考察及公示聘用等在内的招聘流程中，如因不符合招聘公告中规定的任职条件被取消资格，本人服从决定。</w:t>
      </w:r>
    </w:p>
    <w:p w14:paraId="31A49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六、本人承诺不以任何方式（如告知、培训、复制、刊登等）向他人暗示或者泄露试题资料。</w:t>
      </w:r>
    </w:p>
    <w:p w14:paraId="71D3A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 w14:paraId="7323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466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报考人员身份证号：</w:t>
      </w:r>
    </w:p>
    <w:p w14:paraId="5E862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686D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报考人员签字日期：    年  月  日</w:t>
      </w:r>
    </w:p>
    <w:p w14:paraId="3CF0A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 w14:paraId="6839E564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5FA08E8-8FB6-4A51-9AFA-6FD055BE79E7}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3705046-0D7F-4F8B-B4E1-FEC2C7DD7D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0CE97D-7F7F-4721-B78D-80D54F14ED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14C543-A33A-4A1B-85EC-9DFEF79DC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1FE4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0C28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60C28C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4B26"/>
    <w:rsid w:val="4A2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2025-09-09T04:26:00Z</dcterms:created>
  <dc:creator>李春艳</dc:creator>
  <cp:lastModifiedBy>李春艳</cp:lastModifiedBy>
  <dcterms:modified xsi:type="dcterms:W3CDTF">2025-09-09T04:27:19Z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B622D68B0F28407EA12E15D2EC5EE4FA_11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