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用人单位报名表</w:t>
      </w:r>
    </w:p>
    <w:p>
      <w:pPr>
        <w:spacing w:line="500" w:lineRule="exact"/>
        <w:jc w:val="center"/>
        <w:rPr>
          <w:rFonts w:hint="eastAsia" w:ascii="仿宋_GB2312" w:hAnsi="华文楷体" w:eastAsia="仿宋_GB2312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</w:t>
      </w:r>
      <w:r>
        <w:rPr>
          <w:rFonts w:hint="eastAsia" w:ascii="仿宋_GB2312" w:hAnsi="华文楷体" w:eastAsia="仿宋_GB2312" w:cs="宋体"/>
          <w:sz w:val="28"/>
          <w:szCs w:val="28"/>
        </w:rPr>
        <w:t>填表日期：         （加盖公章）</w:t>
      </w:r>
    </w:p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160"/>
        <w:gridCol w:w="999"/>
        <w:gridCol w:w="1163"/>
        <w:gridCol w:w="79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电子邮件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联 系 人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   话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会场选择</w:t>
            </w:r>
          </w:p>
        </w:tc>
        <w:tc>
          <w:tcPr>
            <w:tcW w:w="6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主会场：人才引进专区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    综合招聘展区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校企校地对接专区  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分会场：乡村振兴人才专场（甘肃农业大学） 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技能型人才专场（甘肃财贸职业学院）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职  务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25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单位简介及招聘职位信息</w:t>
            </w:r>
          </w:p>
        </w:tc>
        <w:tc>
          <w:tcPr>
            <w:tcW w:w="6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 w:cs="Dotum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楷体" w:eastAsia="仿宋_GB2312" w:cs="Dotum"/>
                <w:b/>
                <w:bCs/>
                <w:sz w:val="32"/>
                <w:szCs w:val="32"/>
              </w:rPr>
              <w:t>XXXX有限公司（宋体二号）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XXXX有限公司﹡﹡﹡﹡﹡﹡﹡﹡﹡﹡﹡（企业介绍不超过200字，宋体小四）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◎招聘岗位：生产计划员2人，（月薪3000元+提成）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岗位描述：依据发货计划,装配计划，编制生产车间作业计划；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任职资格：不限专业；本科以上学历。</w:t>
            </w:r>
          </w:p>
          <w:p>
            <w:pPr>
              <w:spacing w:line="440" w:lineRule="exact"/>
              <w:ind w:firstLine="420" w:firstLineChars="150"/>
              <w:rPr>
                <w:rFonts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...................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（字数不超过300字）</w:t>
            </w:r>
          </w:p>
        </w:tc>
      </w:tr>
    </w:tbl>
    <w:p>
      <w:pPr>
        <w:tabs>
          <w:tab w:val="left" w:pos="1170"/>
        </w:tabs>
        <w:spacing w:line="400" w:lineRule="exact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仿宋_GB2312" w:hAnsi="华文楷体" w:eastAsia="仿宋_GB2312" w:cs="宋体"/>
          <w:sz w:val="28"/>
          <w:szCs w:val="28"/>
        </w:rPr>
        <w:t>注：参会单位填写以上表格并加盖公章，于</w:t>
      </w:r>
      <w:r>
        <w:rPr>
          <w:rFonts w:hint="eastAsia" w:ascii="仿宋_GB2312" w:hAnsi="华文楷体" w:eastAsia="仿宋_GB2312" w:cs="宋体"/>
          <w:color w:val="000000"/>
          <w:sz w:val="28"/>
          <w:szCs w:val="28"/>
        </w:rPr>
        <w:t>10月19日</w:t>
      </w:r>
      <w:r>
        <w:rPr>
          <w:rFonts w:hint="eastAsia" w:ascii="仿宋_GB2312" w:hAnsi="华文楷体" w:eastAsia="仿宋_GB2312" w:cs="宋体"/>
          <w:sz w:val="28"/>
          <w:szCs w:val="28"/>
        </w:rPr>
        <w:t>前报送会务组，以便安排展位，制作大会证牌并在新闻媒体上发布招聘信息。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17103"/>
    <w:rsid w:val="6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rFonts w:eastAsia="华文新魏"/>
      <w:b/>
      <w:bCs/>
      <w:sz w:val="44"/>
    </w:rPr>
  </w:style>
  <w:style w:type="paragraph" w:customStyle="1" w:styleId="5">
    <w:name w:val="事业单位"/>
    <w:basedOn w:val="1"/>
    <w:qFormat/>
    <w:uiPriority w:val="0"/>
    <w:pPr>
      <w:spacing w:line="360" w:lineRule="exac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2021-01-26T08:08:00Z</dcterms:created>
  <dc:creator>yangjingya</dc:creator>
  <cp:lastModifiedBy>❥°mmmmヽ淑✿･</cp:lastModifiedBy>
  <dcterms:modified xsi:type="dcterms:W3CDTF">2021-10-11T06:04:54Z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DC41447FDF4248BEA43C3DC02D9F1EF2</vt:lpwstr>
  </property>
</Properties>
</file>